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E" w:rsidRPr="008445BB" w:rsidRDefault="00D65639" w:rsidP="008445BB">
      <w:pPr>
        <w:jc w:val="center"/>
        <w:rPr>
          <w:b/>
          <w:sz w:val="28"/>
          <w:szCs w:val="28"/>
        </w:rPr>
      </w:pPr>
      <w:r w:rsidRPr="008445BB">
        <w:rPr>
          <w:rFonts w:hint="eastAsia"/>
          <w:b/>
          <w:sz w:val="28"/>
          <w:szCs w:val="28"/>
        </w:rPr>
        <w:t>バナー</w:t>
      </w:r>
      <w:r w:rsidR="008445BB">
        <w:rPr>
          <w:rFonts w:hint="eastAsia"/>
          <w:b/>
          <w:sz w:val="28"/>
          <w:szCs w:val="28"/>
        </w:rPr>
        <w:t>掲載</w:t>
      </w:r>
      <w:r w:rsidRPr="008445BB">
        <w:rPr>
          <w:rFonts w:hint="eastAsia"/>
          <w:b/>
          <w:sz w:val="28"/>
          <w:szCs w:val="28"/>
        </w:rPr>
        <w:t>申込書</w:t>
      </w:r>
    </w:p>
    <w:p w:rsidR="008445BB" w:rsidRDefault="008445BB" w:rsidP="008445B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65639" w:rsidTr="00D65639">
        <w:tc>
          <w:tcPr>
            <w:tcW w:w="1696" w:type="dxa"/>
          </w:tcPr>
          <w:p w:rsidR="00D65639" w:rsidRDefault="00D65639">
            <w:r>
              <w:rPr>
                <w:rFonts w:hint="eastAsia"/>
              </w:rPr>
              <w:t>申込日</w:t>
            </w:r>
          </w:p>
        </w:tc>
        <w:sdt>
          <w:sdtPr>
            <w:rPr>
              <w:rFonts w:hint="eastAsia"/>
            </w:rPr>
            <w:id w:val="-1585989668"/>
            <w:placeholder>
              <w:docPart w:val="962488173A0A4190844AA28A6B9D9B12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6798" w:type="dxa"/>
              </w:tcPr>
              <w:p w:rsidR="00D65639" w:rsidRDefault="005333D8">
                <w:r w:rsidRPr="0045703E">
                  <w:rPr>
                    <w:rStyle w:val="a4"/>
                  </w:rPr>
                  <w:t>クリックまたはタップして日付を入力してください。</w:t>
                </w:r>
              </w:p>
            </w:tc>
          </w:sdtContent>
        </w:sdt>
      </w:tr>
      <w:tr w:rsidR="00D65639" w:rsidTr="00D65639">
        <w:tc>
          <w:tcPr>
            <w:tcW w:w="1696" w:type="dxa"/>
          </w:tcPr>
          <w:p w:rsidR="00D65639" w:rsidRDefault="00D65639">
            <w:r>
              <w:rPr>
                <w:rFonts w:hint="eastAsia"/>
              </w:rPr>
              <w:t>企業</w:t>
            </w:r>
            <w:r w:rsidR="001D6E29">
              <w:rPr>
                <w:rFonts w:hint="eastAsia"/>
              </w:rPr>
              <w:t>・団体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</w:tc>
        <w:tc>
          <w:tcPr>
            <w:tcW w:w="6798" w:type="dxa"/>
          </w:tcPr>
          <w:p w:rsidR="00D65639" w:rsidRDefault="00D65639"/>
        </w:tc>
      </w:tr>
      <w:tr w:rsidR="00D65639" w:rsidTr="00D65639">
        <w:tc>
          <w:tcPr>
            <w:tcW w:w="1696" w:type="dxa"/>
          </w:tcPr>
          <w:p w:rsidR="00D65639" w:rsidRDefault="00D65639">
            <w:r>
              <w:rPr>
                <w:rFonts w:hint="eastAsia"/>
              </w:rPr>
              <w:t>所属</w:t>
            </w:r>
          </w:p>
        </w:tc>
        <w:tc>
          <w:tcPr>
            <w:tcW w:w="6798" w:type="dxa"/>
          </w:tcPr>
          <w:p w:rsidR="00D65639" w:rsidRDefault="00D65639"/>
        </w:tc>
      </w:tr>
      <w:tr w:rsidR="00D65639" w:rsidTr="00D65639">
        <w:tc>
          <w:tcPr>
            <w:tcW w:w="1696" w:type="dxa"/>
          </w:tcPr>
          <w:p w:rsidR="00D65639" w:rsidRDefault="00D65639">
            <w:r>
              <w:rPr>
                <w:rFonts w:hint="eastAsia"/>
              </w:rPr>
              <w:t>担当者</w:t>
            </w:r>
          </w:p>
        </w:tc>
        <w:tc>
          <w:tcPr>
            <w:tcW w:w="6798" w:type="dxa"/>
          </w:tcPr>
          <w:p w:rsidR="00D65639" w:rsidRDefault="00D65639"/>
        </w:tc>
      </w:tr>
      <w:tr w:rsidR="00D65639" w:rsidTr="00D65639">
        <w:tc>
          <w:tcPr>
            <w:tcW w:w="1696" w:type="dxa"/>
          </w:tcPr>
          <w:p w:rsidR="00D65639" w:rsidRDefault="00D65639">
            <w:r>
              <w:rPr>
                <w:rFonts w:hint="eastAsia"/>
              </w:rPr>
              <w:t>所在地</w:t>
            </w:r>
          </w:p>
        </w:tc>
        <w:tc>
          <w:tcPr>
            <w:tcW w:w="6798" w:type="dxa"/>
          </w:tcPr>
          <w:p w:rsidR="00D65639" w:rsidRDefault="00D65639">
            <w:r>
              <w:rPr>
                <w:rFonts w:hint="eastAsia"/>
              </w:rPr>
              <w:t>〒</w:t>
            </w:r>
          </w:p>
          <w:p w:rsidR="00D65639" w:rsidRDefault="00D65639"/>
        </w:tc>
      </w:tr>
      <w:tr w:rsidR="00D65639" w:rsidTr="00D65639">
        <w:tc>
          <w:tcPr>
            <w:tcW w:w="1696" w:type="dxa"/>
          </w:tcPr>
          <w:p w:rsidR="00D65639" w:rsidRDefault="00D65639"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</w:tcPr>
          <w:p w:rsidR="00D65639" w:rsidRDefault="00D65639"/>
        </w:tc>
      </w:tr>
      <w:tr w:rsidR="00D65639" w:rsidTr="00D65639">
        <w:tc>
          <w:tcPr>
            <w:tcW w:w="1696" w:type="dxa"/>
          </w:tcPr>
          <w:p w:rsidR="00D65639" w:rsidRDefault="00D65639">
            <w:r>
              <w:rPr>
                <w:rFonts w:hint="eastAsia"/>
              </w:rPr>
              <w:t>掲載希望期間</w:t>
            </w:r>
          </w:p>
        </w:tc>
        <w:tc>
          <w:tcPr>
            <w:tcW w:w="6798" w:type="dxa"/>
          </w:tcPr>
          <w:p w:rsidR="00D65639" w:rsidRDefault="00D57237">
            <w:sdt>
              <w:sdtPr>
                <w:rPr>
                  <w:rFonts w:hint="eastAsia"/>
                </w:rPr>
                <w:id w:val="-218519259"/>
                <w:placeholder>
                  <w:docPart w:val="9FC85665DFBD40C09D873D8819C0A194"/>
                </w:placeholder>
                <w:showingPlcHdr/>
                <w:dropDownList>
                  <w:listItem w:displayText="2019年" w:value="2019年"/>
                  <w:listItem w:displayText="2020年" w:value="2020年"/>
                  <w:listItem w:displayText="2021年" w:value="2021年"/>
                  <w:listItem w:displayText="2022年" w:value="2022年"/>
                </w:dropDownList>
              </w:sdtPr>
              <w:sdtEndPr/>
              <w:sdtContent>
                <w:r w:rsidR="005333D8">
                  <w:rPr>
                    <w:rFonts w:hint="eastAsia"/>
                  </w:rPr>
                  <w:t xml:space="preserve">「　　　</w:t>
                </w:r>
              </w:sdtContent>
            </w:sdt>
            <w:r w:rsidR="00D65639">
              <w:rPr>
                <w:rFonts w:hint="eastAsia"/>
              </w:rPr>
              <w:t>年</w:t>
            </w:r>
            <w:sdt>
              <w:sdtPr>
                <w:rPr>
                  <w:rFonts w:hint="eastAsia"/>
                </w:rPr>
                <w:id w:val="-989407507"/>
                <w:placeholder>
                  <w:docPart w:val="CF712D5E42204A12A7C2718FDA9AFE3B"/>
                </w:placeholder>
                <w:showingPlcHdr/>
                <w:dropDownList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5333D8">
                  <w:rPr>
                    <w:rFonts w:hint="eastAsia"/>
                  </w:rPr>
                  <w:t xml:space="preserve">「　　</w:t>
                </w:r>
              </w:sdtContent>
            </w:sdt>
            <w:r w:rsidR="00D65639">
              <w:rPr>
                <w:rFonts w:hint="eastAsia"/>
              </w:rPr>
              <w:t>月</w:t>
            </w:r>
            <w:r w:rsidR="008445BB">
              <w:rPr>
                <w:rFonts w:hint="eastAsia"/>
              </w:rPr>
              <w:t xml:space="preserve">　～　１年間</w:t>
            </w:r>
          </w:p>
        </w:tc>
      </w:tr>
      <w:tr w:rsidR="00D65639" w:rsidTr="00D65639">
        <w:tc>
          <w:tcPr>
            <w:tcW w:w="1696" w:type="dxa"/>
          </w:tcPr>
          <w:p w:rsidR="00D65639" w:rsidRDefault="00D65639">
            <w:r>
              <w:rPr>
                <w:rFonts w:hint="eastAsia"/>
              </w:rPr>
              <w:t>リンク先URL</w:t>
            </w:r>
          </w:p>
        </w:tc>
        <w:tc>
          <w:tcPr>
            <w:tcW w:w="6798" w:type="dxa"/>
          </w:tcPr>
          <w:p w:rsidR="00D65639" w:rsidRDefault="00D65639"/>
        </w:tc>
      </w:tr>
    </w:tbl>
    <w:p w:rsidR="00D65639" w:rsidRDefault="00D65639"/>
    <w:p w:rsidR="008445BB" w:rsidRDefault="008445BB">
      <w:r>
        <w:rPr>
          <w:rFonts w:hint="eastAsia"/>
        </w:rPr>
        <w:t>支払い</w:t>
      </w:r>
      <w:r w:rsidR="00304213">
        <w:rPr>
          <w:rFonts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445BB" w:rsidTr="008445BB">
        <w:tc>
          <w:tcPr>
            <w:tcW w:w="1980" w:type="dxa"/>
          </w:tcPr>
          <w:p w:rsidR="008445BB" w:rsidRDefault="008445BB">
            <w:r>
              <w:rPr>
                <w:rFonts w:hint="eastAsia"/>
              </w:rPr>
              <w:t>発行書類</w:t>
            </w:r>
          </w:p>
        </w:tc>
        <w:tc>
          <w:tcPr>
            <w:tcW w:w="6514" w:type="dxa"/>
          </w:tcPr>
          <w:p w:rsidR="008445BB" w:rsidRDefault="00D57237">
            <w:sdt>
              <w:sdtPr>
                <w:rPr>
                  <w:rFonts w:hint="eastAsia"/>
                </w:rPr>
                <w:id w:val="-2056613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A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45BB">
              <w:rPr>
                <w:rFonts w:hint="eastAsia"/>
              </w:rPr>
              <w:t>見積書</w:t>
            </w:r>
            <w:r w:rsidR="00B72A94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465634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A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45BB">
              <w:rPr>
                <w:rFonts w:hint="eastAsia"/>
              </w:rPr>
              <w:t>納品書</w:t>
            </w:r>
            <w:r w:rsidR="00B72A94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761449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A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45BB">
              <w:rPr>
                <w:rFonts w:hint="eastAsia"/>
              </w:rPr>
              <w:t>請求書</w:t>
            </w:r>
            <w:r w:rsidR="00B72A94">
              <w:rPr>
                <w:rFonts w:hint="eastAsia"/>
              </w:rPr>
              <w:t xml:space="preserve">　</w:t>
            </w:r>
            <w:r w:rsidR="008445B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34774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33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45BB">
              <w:rPr>
                <w:rFonts w:hint="eastAsia"/>
              </w:rPr>
              <w:t>不要</w:t>
            </w:r>
          </w:p>
        </w:tc>
      </w:tr>
      <w:tr w:rsidR="008445BB" w:rsidTr="008445BB">
        <w:tc>
          <w:tcPr>
            <w:tcW w:w="1980" w:type="dxa"/>
          </w:tcPr>
          <w:p w:rsidR="008445BB" w:rsidRDefault="008445BB">
            <w:r>
              <w:rPr>
                <w:rFonts w:hint="eastAsia"/>
              </w:rPr>
              <w:t>請求書類宛名</w:t>
            </w:r>
          </w:p>
        </w:tc>
        <w:tc>
          <w:tcPr>
            <w:tcW w:w="6514" w:type="dxa"/>
          </w:tcPr>
          <w:p w:rsidR="008445BB" w:rsidRDefault="008445BB"/>
        </w:tc>
      </w:tr>
      <w:tr w:rsidR="008445BB" w:rsidTr="008445BB">
        <w:tc>
          <w:tcPr>
            <w:tcW w:w="1980" w:type="dxa"/>
          </w:tcPr>
          <w:p w:rsidR="008445BB" w:rsidRDefault="008445BB">
            <w:r>
              <w:rPr>
                <w:rFonts w:hint="eastAsia"/>
              </w:rPr>
              <w:t>請求書類送付先</w:t>
            </w:r>
          </w:p>
        </w:tc>
        <w:tc>
          <w:tcPr>
            <w:tcW w:w="6514" w:type="dxa"/>
          </w:tcPr>
          <w:p w:rsidR="008445BB" w:rsidRDefault="008445BB"/>
        </w:tc>
      </w:tr>
      <w:tr w:rsidR="008445BB" w:rsidTr="008445BB">
        <w:tc>
          <w:tcPr>
            <w:tcW w:w="1980" w:type="dxa"/>
          </w:tcPr>
          <w:p w:rsidR="008445BB" w:rsidRDefault="008445BB">
            <w:r>
              <w:rPr>
                <w:rFonts w:hint="eastAsia"/>
              </w:rPr>
              <w:t>請求担当者TEL</w:t>
            </w:r>
          </w:p>
        </w:tc>
        <w:tc>
          <w:tcPr>
            <w:tcW w:w="6514" w:type="dxa"/>
          </w:tcPr>
          <w:p w:rsidR="008445BB" w:rsidRDefault="008445BB"/>
        </w:tc>
      </w:tr>
      <w:tr w:rsidR="008445BB" w:rsidTr="008445BB">
        <w:tc>
          <w:tcPr>
            <w:tcW w:w="1980" w:type="dxa"/>
          </w:tcPr>
          <w:p w:rsidR="008445BB" w:rsidRDefault="008445BB">
            <w:r>
              <w:rPr>
                <w:rFonts w:hint="eastAsia"/>
              </w:rPr>
              <w:t>請求担当者</w:t>
            </w:r>
          </w:p>
        </w:tc>
        <w:tc>
          <w:tcPr>
            <w:tcW w:w="6514" w:type="dxa"/>
          </w:tcPr>
          <w:p w:rsidR="008445BB" w:rsidRDefault="008445BB"/>
        </w:tc>
      </w:tr>
      <w:tr w:rsidR="008445BB" w:rsidTr="008445BB">
        <w:tc>
          <w:tcPr>
            <w:tcW w:w="1980" w:type="dxa"/>
          </w:tcPr>
          <w:p w:rsidR="008445BB" w:rsidRDefault="008445BB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514" w:type="dxa"/>
          </w:tcPr>
          <w:p w:rsidR="008445BB" w:rsidRDefault="008445BB"/>
        </w:tc>
      </w:tr>
      <w:tr w:rsidR="008445BB" w:rsidTr="008445BB">
        <w:tc>
          <w:tcPr>
            <w:tcW w:w="1980" w:type="dxa"/>
          </w:tcPr>
          <w:p w:rsidR="008445BB" w:rsidRDefault="008445BB">
            <w:r>
              <w:rPr>
                <w:rFonts w:hint="eastAsia"/>
              </w:rPr>
              <w:t>備考</w:t>
            </w:r>
          </w:p>
        </w:tc>
        <w:tc>
          <w:tcPr>
            <w:tcW w:w="6514" w:type="dxa"/>
          </w:tcPr>
          <w:p w:rsidR="008445BB" w:rsidRDefault="008445BB"/>
        </w:tc>
      </w:tr>
    </w:tbl>
    <w:p w:rsidR="008445BB" w:rsidRDefault="008445BB"/>
    <w:sectPr w:rsidR="008445B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237" w:rsidRDefault="00D57237" w:rsidP="00D30119">
      <w:r>
        <w:separator/>
      </w:r>
    </w:p>
  </w:endnote>
  <w:endnote w:type="continuationSeparator" w:id="0">
    <w:p w:rsidR="00D57237" w:rsidRDefault="00D57237" w:rsidP="00D3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237" w:rsidRDefault="00D57237" w:rsidP="00D30119">
      <w:r>
        <w:separator/>
      </w:r>
    </w:p>
  </w:footnote>
  <w:footnote w:type="continuationSeparator" w:id="0">
    <w:p w:rsidR="00D57237" w:rsidRDefault="00D57237" w:rsidP="00D3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19" w:rsidRDefault="00D30119" w:rsidP="00D30119">
    <w:pPr>
      <w:pStyle w:val="a5"/>
      <w:ind w:firstLineChars="2700" w:firstLine="5670"/>
    </w:pPr>
    <w:r>
      <w:rPr>
        <w:rFonts w:hint="eastAsia"/>
      </w:rPr>
      <w:t>一般社団法人　日本食育学会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comment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39"/>
    <w:rsid w:val="001D6E29"/>
    <w:rsid w:val="00304213"/>
    <w:rsid w:val="003B3B4E"/>
    <w:rsid w:val="00474986"/>
    <w:rsid w:val="004D197B"/>
    <w:rsid w:val="005333D8"/>
    <w:rsid w:val="005C0C45"/>
    <w:rsid w:val="008445BB"/>
    <w:rsid w:val="00B72A94"/>
    <w:rsid w:val="00D30119"/>
    <w:rsid w:val="00D57237"/>
    <w:rsid w:val="00D65639"/>
    <w:rsid w:val="00E967F9"/>
    <w:rsid w:val="00E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D2D0C"/>
  <w15:chartTrackingRefBased/>
  <w15:docId w15:val="{C49F4BED-9217-4339-84E6-69391151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72A94"/>
    <w:rPr>
      <w:color w:val="808080"/>
    </w:rPr>
  </w:style>
  <w:style w:type="paragraph" w:styleId="a5">
    <w:name w:val="header"/>
    <w:basedOn w:val="a"/>
    <w:link w:val="a6"/>
    <w:uiPriority w:val="99"/>
    <w:unhideWhenUsed/>
    <w:rsid w:val="00D30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119"/>
  </w:style>
  <w:style w:type="paragraph" w:styleId="a7">
    <w:name w:val="footer"/>
    <w:basedOn w:val="a"/>
    <w:link w:val="a8"/>
    <w:uiPriority w:val="99"/>
    <w:unhideWhenUsed/>
    <w:rsid w:val="00D30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C85665DFBD40C09D873D8819C0A1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D714C5-24C6-4FF0-A873-91825A30C288}"/>
      </w:docPartPr>
      <w:docPartBody>
        <w:p w:rsidR="00B078EF" w:rsidRDefault="0011610F" w:rsidP="0011610F">
          <w:pPr>
            <w:pStyle w:val="9FC85665DFBD40C09D873D8819C0A19412"/>
          </w:pPr>
          <w:r>
            <w:rPr>
              <w:rFonts w:hint="eastAsia"/>
            </w:rPr>
            <w:t xml:space="preserve">「　　　</w:t>
          </w:r>
        </w:p>
      </w:docPartBody>
    </w:docPart>
    <w:docPart>
      <w:docPartPr>
        <w:name w:val="CF712D5E42204A12A7C2718FDA9AFE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09B977-5169-4BD5-856D-3912C0C2A33F}"/>
      </w:docPartPr>
      <w:docPartBody>
        <w:p w:rsidR="00B078EF" w:rsidRDefault="0011610F" w:rsidP="0011610F">
          <w:pPr>
            <w:pStyle w:val="CF712D5E42204A12A7C2718FDA9AFE3B8"/>
          </w:pPr>
          <w:r>
            <w:rPr>
              <w:rFonts w:hint="eastAsia"/>
            </w:rPr>
            <w:t xml:space="preserve">「　　</w:t>
          </w:r>
        </w:p>
      </w:docPartBody>
    </w:docPart>
    <w:docPart>
      <w:docPartPr>
        <w:name w:val="962488173A0A4190844AA28A6B9D9B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2E7119-59F3-41E4-813C-E28821022710}"/>
      </w:docPartPr>
      <w:docPartBody>
        <w:p w:rsidR="00B078EF" w:rsidRDefault="0011610F" w:rsidP="0011610F">
          <w:pPr>
            <w:pStyle w:val="962488173A0A4190844AA28A6B9D9B12"/>
          </w:pPr>
          <w:r w:rsidRPr="0045703E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0F"/>
    <w:rsid w:val="0011610F"/>
    <w:rsid w:val="003928F6"/>
    <w:rsid w:val="005F65CA"/>
    <w:rsid w:val="00632B9D"/>
    <w:rsid w:val="008573D1"/>
    <w:rsid w:val="009C2DB8"/>
    <w:rsid w:val="00B0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610F"/>
    <w:rPr>
      <w:color w:val="808080"/>
    </w:rPr>
  </w:style>
  <w:style w:type="paragraph" w:customStyle="1" w:styleId="9FC85665DFBD40C09D873D8819C0A194">
    <w:name w:val="9FC85665DFBD40C09D873D8819C0A194"/>
    <w:rsid w:val="0011610F"/>
    <w:pPr>
      <w:widowControl w:val="0"/>
      <w:jc w:val="both"/>
    </w:pPr>
  </w:style>
  <w:style w:type="paragraph" w:customStyle="1" w:styleId="9FC85665DFBD40C09D873D8819C0A1941">
    <w:name w:val="9FC85665DFBD40C09D873D8819C0A1941"/>
    <w:rsid w:val="0011610F"/>
    <w:pPr>
      <w:widowControl w:val="0"/>
      <w:jc w:val="both"/>
    </w:pPr>
  </w:style>
  <w:style w:type="paragraph" w:customStyle="1" w:styleId="9FC85665DFBD40C09D873D8819C0A1942">
    <w:name w:val="9FC85665DFBD40C09D873D8819C0A1942"/>
    <w:rsid w:val="0011610F"/>
    <w:pPr>
      <w:widowControl w:val="0"/>
      <w:jc w:val="both"/>
    </w:pPr>
  </w:style>
  <w:style w:type="paragraph" w:customStyle="1" w:styleId="9FC85665DFBD40C09D873D8819C0A1943">
    <w:name w:val="9FC85665DFBD40C09D873D8819C0A1943"/>
    <w:rsid w:val="0011610F"/>
    <w:pPr>
      <w:widowControl w:val="0"/>
      <w:jc w:val="both"/>
    </w:pPr>
  </w:style>
  <w:style w:type="paragraph" w:customStyle="1" w:styleId="9FC85665DFBD40C09D873D8819C0A1944">
    <w:name w:val="9FC85665DFBD40C09D873D8819C0A1944"/>
    <w:rsid w:val="0011610F"/>
    <w:pPr>
      <w:widowControl w:val="0"/>
      <w:jc w:val="both"/>
    </w:pPr>
  </w:style>
  <w:style w:type="paragraph" w:customStyle="1" w:styleId="CF712D5E42204A12A7C2718FDA9AFE3B">
    <w:name w:val="CF712D5E42204A12A7C2718FDA9AFE3B"/>
    <w:rsid w:val="0011610F"/>
    <w:pPr>
      <w:widowControl w:val="0"/>
      <w:jc w:val="both"/>
    </w:pPr>
  </w:style>
  <w:style w:type="paragraph" w:customStyle="1" w:styleId="9FC85665DFBD40C09D873D8819C0A1945">
    <w:name w:val="9FC85665DFBD40C09D873D8819C0A1945"/>
    <w:rsid w:val="0011610F"/>
    <w:pPr>
      <w:widowControl w:val="0"/>
      <w:jc w:val="both"/>
    </w:pPr>
  </w:style>
  <w:style w:type="paragraph" w:customStyle="1" w:styleId="CF712D5E42204A12A7C2718FDA9AFE3B1">
    <w:name w:val="CF712D5E42204A12A7C2718FDA9AFE3B1"/>
    <w:rsid w:val="0011610F"/>
    <w:pPr>
      <w:widowControl w:val="0"/>
      <w:jc w:val="both"/>
    </w:pPr>
  </w:style>
  <w:style w:type="paragraph" w:customStyle="1" w:styleId="9FC85665DFBD40C09D873D8819C0A1946">
    <w:name w:val="9FC85665DFBD40C09D873D8819C0A1946"/>
    <w:rsid w:val="0011610F"/>
    <w:pPr>
      <w:widowControl w:val="0"/>
      <w:jc w:val="both"/>
    </w:pPr>
  </w:style>
  <w:style w:type="paragraph" w:customStyle="1" w:styleId="CF712D5E42204A12A7C2718FDA9AFE3B2">
    <w:name w:val="CF712D5E42204A12A7C2718FDA9AFE3B2"/>
    <w:rsid w:val="0011610F"/>
    <w:pPr>
      <w:widowControl w:val="0"/>
      <w:jc w:val="both"/>
    </w:pPr>
  </w:style>
  <w:style w:type="paragraph" w:customStyle="1" w:styleId="9FC85665DFBD40C09D873D8819C0A1947">
    <w:name w:val="9FC85665DFBD40C09D873D8819C0A1947"/>
    <w:rsid w:val="0011610F"/>
    <w:pPr>
      <w:widowControl w:val="0"/>
      <w:jc w:val="both"/>
    </w:pPr>
  </w:style>
  <w:style w:type="paragraph" w:customStyle="1" w:styleId="CF712D5E42204A12A7C2718FDA9AFE3B3">
    <w:name w:val="CF712D5E42204A12A7C2718FDA9AFE3B3"/>
    <w:rsid w:val="0011610F"/>
    <w:pPr>
      <w:widowControl w:val="0"/>
      <w:jc w:val="both"/>
    </w:pPr>
  </w:style>
  <w:style w:type="paragraph" w:customStyle="1" w:styleId="9FC85665DFBD40C09D873D8819C0A1948">
    <w:name w:val="9FC85665DFBD40C09D873D8819C0A1948"/>
    <w:rsid w:val="0011610F"/>
    <w:pPr>
      <w:widowControl w:val="0"/>
      <w:jc w:val="both"/>
    </w:pPr>
  </w:style>
  <w:style w:type="paragraph" w:customStyle="1" w:styleId="CF712D5E42204A12A7C2718FDA9AFE3B4">
    <w:name w:val="CF712D5E42204A12A7C2718FDA9AFE3B4"/>
    <w:rsid w:val="0011610F"/>
    <w:pPr>
      <w:widowControl w:val="0"/>
      <w:jc w:val="both"/>
    </w:pPr>
  </w:style>
  <w:style w:type="paragraph" w:customStyle="1" w:styleId="9FC85665DFBD40C09D873D8819C0A1949">
    <w:name w:val="9FC85665DFBD40C09D873D8819C0A1949"/>
    <w:rsid w:val="0011610F"/>
    <w:pPr>
      <w:widowControl w:val="0"/>
      <w:jc w:val="both"/>
    </w:pPr>
  </w:style>
  <w:style w:type="paragraph" w:customStyle="1" w:styleId="CF712D5E42204A12A7C2718FDA9AFE3B5">
    <w:name w:val="CF712D5E42204A12A7C2718FDA9AFE3B5"/>
    <w:rsid w:val="0011610F"/>
    <w:pPr>
      <w:widowControl w:val="0"/>
      <w:jc w:val="both"/>
    </w:pPr>
  </w:style>
  <w:style w:type="paragraph" w:customStyle="1" w:styleId="27CFD1176EF444BDB4BE5864ACBEC2DA">
    <w:name w:val="27CFD1176EF444BDB4BE5864ACBEC2DA"/>
    <w:rsid w:val="0011610F"/>
    <w:pPr>
      <w:widowControl w:val="0"/>
      <w:jc w:val="both"/>
    </w:pPr>
  </w:style>
  <w:style w:type="paragraph" w:customStyle="1" w:styleId="9FC85665DFBD40C09D873D8819C0A19410">
    <w:name w:val="9FC85665DFBD40C09D873D8819C0A19410"/>
    <w:rsid w:val="0011610F"/>
    <w:pPr>
      <w:widowControl w:val="0"/>
      <w:jc w:val="both"/>
    </w:pPr>
  </w:style>
  <w:style w:type="paragraph" w:customStyle="1" w:styleId="CF712D5E42204A12A7C2718FDA9AFE3B6">
    <w:name w:val="CF712D5E42204A12A7C2718FDA9AFE3B6"/>
    <w:rsid w:val="0011610F"/>
    <w:pPr>
      <w:widowControl w:val="0"/>
      <w:jc w:val="both"/>
    </w:pPr>
  </w:style>
  <w:style w:type="paragraph" w:customStyle="1" w:styleId="9FC85665DFBD40C09D873D8819C0A19411">
    <w:name w:val="9FC85665DFBD40C09D873D8819C0A19411"/>
    <w:rsid w:val="0011610F"/>
    <w:pPr>
      <w:widowControl w:val="0"/>
      <w:jc w:val="both"/>
    </w:pPr>
  </w:style>
  <w:style w:type="paragraph" w:customStyle="1" w:styleId="CF712D5E42204A12A7C2718FDA9AFE3B7">
    <w:name w:val="CF712D5E42204A12A7C2718FDA9AFE3B7"/>
    <w:rsid w:val="0011610F"/>
    <w:pPr>
      <w:widowControl w:val="0"/>
      <w:jc w:val="both"/>
    </w:pPr>
  </w:style>
  <w:style w:type="paragraph" w:customStyle="1" w:styleId="962488173A0A4190844AA28A6B9D9B12">
    <w:name w:val="962488173A0A4190844AA28A6B9D9B12"/>
    <w:rsid w:val="0011610F"/>
    <w:pPr>
      <w:widowControl w:val="0"/>
      <w:jc w:val="both"/>
    </w:pPr>
  </w:style>
  <w:style w:type="paragraph" w:customStyle="1" w:styleId="9FC85665DFBD40C09D873D8819C0A19412">
    <w:name w:val="9FC85665DFBD40C09D873D8819C0A19412"/>
    <w:rsid w:val="0011610F"/>
    <w:pPr>
      <w:widowControl w:val="0"/>
      <w:jc w:val="both"/>
    </w:pPr>
  </w:style>
  <w:style w:type="paragraph" w:customStyle="1" w:styleId="CF712D5E42204A12A7C2718FDA9AFE3B8">
    <w:name w:val="CF712D5E42204A12A7C2718FDA9AFE3B8"/>
    <w:rsid w:val="0011610F"/>
    <w:pPr>
      <w:widowControl w:val="0"/>
      <w:jc w:val="both"/>
    </w:pPr>
  </w:style>
  <w:style w:type="paragraph" w:customStyle="1" w:styleId="6950DC08B7184468B7ADB62EAE6CB24D">
    <w:name w:val="6950DC08B7184468B7ADB62EAE6CB24D"/>
    <w:rsid w:val="00B078EF"/>
    <w:pPr>
      <w:widowControl w:val="0"/>
      <w:jc w:val="both"/>
    </w:pPr>
  </w:style>
  <w:style w:type="paragraph" w:customStyle="1" w:styleId="AD3FC4E20CDF42A39FC321117319543F">
    <w:name w:val="AD3FC4E20CDF42A39FC321117319543F"/>
    <w:rsid w:val="00B078E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2019-02-05T05:20:00Z</cp:lastPrinted>
  <dcterms:created xsi:type="dcterms:W3CDTF">2019-02-05T04:18:00Z</dcterms:created>
  <dcterms:modified xsi:type="dcterms:W3CDTF">2019-02-05T05:41:00Z</dcterms:modified>
</cp:coreProperties>
</file>